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  <w:u w:val="single"/>
        </w:rPr>
        <w:t xml:space="preserve">Erklärung zu Bieter-bzw. Bewerbungsgemeinschaften </w:t>
      </w:r>
    </w:p>
    <w:p>
      <w:pPr>
        <w:spacing w:line="360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Folgende Erklärung ist mit Angebotsabgabe in Textform vorzulegen. Eine Nachreichung dieser Erklärung ist nach Aufforderung innerhalb von 6 Kalendertagen möglich.  Wird diese Eigenerklärung nicht bis zum Ablauf der vorgenannten Frist nachgereicht, wird das Angebot von der weiteren Wertung ausgeschlossen! </w:t>
      </w:r>
    </w:p>
    <w:p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Bitte beachten Sie, dass diese Erklärung von einer bevollmächtigten </w:t>
      </w:r>
      <w:proofErr w:type="gramStart"/>
      <w:r>
        <w:rPr>
          <w:rFonts w:ascii="Verdana" w:hAnsi="Verdana"/>
          <w:b/>
          <w:sz w:val="20"/>
          <w:szCs w:val="20"/>
          <w:u w:val="single"/>
        </w:rPr>
        <w:t>Person  des</w:t>
      </w:r>
      <w:proofErr w:type="gramEnd"/>
      <w:r>
        <w:rPr>
          <w:rFonts w:ascii="Verdana" w:hAnsi="Verdana"/>
          <w:b/>
          <w:sz w:val="20"/>
          <w:szCs w:val="20"/>
          <w:u w:val="single"/>
        </w:rPr>
        <w:t xml:space="preserve"> anbietenden Unternehmens bzw. der anbietenden Bietergemeinschaft mit Namen in Druckbuchstaben vermerkt werden muss. Dasselbe gilt für die Aufführung einer bevollmächtigten Person je Mitglied einer Bietergemeinschaft. </w:t>
      </w:r>
    </w:p>
    <w:p>
      <w:pPr>
        <w:spacing w:line="360" w:lineRule="auto"/>
        <w:rPr>
          <w:b/>
          <w:u w:val="single"/>
        </w:rPr>
      </w:pPr>
    </w:p>
    <w:p>
      <w:pPr>
        <w:rPr>
          <w:rFonts w:ascii="Verdana" w:hAnsi="Verdana"/>
          <w:b/>
          <w:bCs/>
          <w:sz w:val="20"/>
          <w:szCs w:val="20"/>
          <w:u w:val="single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Erklärung des Bieters bzw. der Bieter-und Bewerbungsgemeinschaft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391"/>
        <w:gridCol w:w="2791"/>
        <w:gridCol w:w="783"/>
        <w:gridCol w:w="2097"/>
      </w:tblGrid>
      <w:tr>
        <w:trPr>
          <w:trHeight w:val="397"/>
        </w:trPr>
        <w:tc>
          <w:tcPr>
            <w:tcW w:w="25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Ausschreibungsgegenstand:</w:t>
            </w:r>
          </w:p>
        </w:tc>
        <w:tc>
          <w:tcPr>
            <w:tcW w:w="38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/>
                <w:sz w:val="20"/>
                <w:szCs w:val="20"/>
              </w:rPr>
              <w:t>Öffentliche Ausschreibung über die Lieferung von LTE Gateways für den Schulbetrieb</w:t>
            </w:r>
            <w:bookmarkEnd w:id="0"/>
          </w:p>
        </w:tc>
        <w:tc>
          <w:tcPr>
            <w:tcW w:w="9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Ort:</w:t>
            </w:r>
          </w:p>
        </w:tc>
        <w:tc>
          <w:tcPr>
            <w:tcW w:w="30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Mülheim an der Ruhr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bookmarkStart w:id="1" w:name="Kontrollkästchen1"/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"/>
      <w:r>
        <w:rPr>
          <w:rFonts w:ascii="Verdana" w:hAnsi="Verdana"/>
          <w:sz w:val="20"/>
          <w:szCs w:val="20"/>
        </w:rPr>
        <w:t xml:space="preserve"> Einzelbieter bzw. Einzelbewerber</w:t>
      </w:r>
    </w:p>
    <w:bookmarkStart w:id="2" w:name="Kontrollkästchen2"/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2"/>
      <w:r>
        <w:rPr>
          <w:rFonts w:ascii="Verdana" w:hAnsi="Verdana"/>
          <w:sz w:val="20"/>
          <w:szCs w:val="20"/>
        </w:rPr>
        <w:t xml:space="preserve"> Bietergemeinschaft bzw. Bewerbungsgemeinschaft 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1108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28"/>
        <w:gridCol w:w="6660"/>
      </w:tblGrid>
      <w:tr>
        <w:trPr>
          <w:trHeight w:val="39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der Bieter-bzw. Bewerbungsgemeinschaft</w:t>
            </w:r>
          </w:p>
        </w:tc>
        <w:tc>
          <w:tcPr>
            <w:tcW w:w="6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(Der hier angegebene Name wird in allen Schreiben als Adressat verwendet.)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2512"/>
        <w:gridCol w:w="3221"/>
      </w:tblGrid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Bieter:</w:t>
            </w:r>
          </w:p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(Einzelbieter/Einzelbewerber oder bevollmächtigter Vertreter)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7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Mitglied der Bieter-bzw. </w:t>
            </w:r>
          </w:p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Bewerbungsgemeinschaft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Mitglied der Bieter-bzw. </w:t>
            </w:r>
          </w:p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Bewerbungsgemeinschaft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Einzelbieter / Einzelbewerber </w:t>
      </w:r>
      <w:proofErr w:type="gramStart"/>
      <w:r>
        <w:rPr>
          <w:rFonts w:ascii="Verdana" w:hAnsi="Verdana"/>
          <w:sz w:val="20"/>
          <w:szCs w:val="20"/>
        </w:rPr>
        <w:t>/  bevollmächtigter</w:t>
      </w:r>
      <w:proofErr w:type="gramEnd"/>
      <w:r>
        <w:rPr>
          <w:rFonts w:ascii="Verdana" w:hAnsi="Verdana"/>
          <w:sz w:val="20"/>
          <w:szCs w:val="20"/>
        </w:rPr>
        <w:t xml:space="preserve"> Vertreter: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25"/>
        <w:gridCol w:w="526"/>
        <w:gridCol w:w="1372"/>
        <w:gridCol w:w="863"/>
        <w:gridCol w:w="3586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Vor-und Nachname des bevollmächtigten Vertreters des Einzelbieters bzw. der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Bietergemeinschaft (jeweils in Druckbuchstaben) 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Nur bei Bildung von Bieter-bzw. Bewerbungsgemeinschaften erforderlich: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1039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968"/>
        <w:gridCol w:w="5426"/>
      </w:tblGrid>
      <w:tr>
        <w:trPr>
          <w:trHeight w:val="461"/>
        </w:trPr>
        <w:tc>
          <w:tcPr>
            <w:tcW w:w="4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Bevollmächtigter der Bewerbungsgemeinschaft</w:t>
            </w:r>
          </w:p>
        </w:tc>
        <w:tc>
          <w:tcPr>
            <w:tcW w:w="54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rFonts w:ascii="Verdana" w:hAnsi="Verdana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</w:tr>
    </w:tbl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Vollmacht bei Bildung einer Bietergemeinschaft/Bewerbungsgemeinschaft:</w:t>
      </w:r>
    </w:p>
    <w:p>
      <w:pPr>
        <w:rPr>
          <w:rFonts w:ascii="Verdana" w:hAnsi="Verdana"/>
          <w:b/>
          <w:bCs/>
          <w:sz w:val="20"/>
          <w:szCs w:val="20"/>
          <w:u w:val="single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Mit dieser Vollmacht beauftragen wir das oben als bevollmächtigten Vertreter benannte Mitglied im Namen und Auftrag der Bietergemeinschaft mit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der späteren Abgabe des Angebotes und</w:t>
      </w: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dem Abschluss und der Durchführung des Vertrages.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 Mitglieder der Bietergemeinschaft haften gegenüber dem Auftraggeber gesamtschuldnerisch für die Leistungserbringung.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Mitglieder der Bietergemeinschaft: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Vor-und Nachname des bevollmächtigten Vertreters in Druckbuchstaben. 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A0E4C-9A96-45B6-ACC6-A84D1C89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496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Flettner, Michael</dc:creator>
  <cp:lastModifiedBy>Flettner, Michael</cp:lastModifiedBy>
  <cp:revision>4</cp:revision>
  <dcterms:created xsi:type="dcterms:W3CDTF">2024-12-05T14:10:00Z</dcterms:created>
  <dcterms:modified xsi:type="dcterms:W3CDTF">2024-12-05T14:12:00Z</dcterms:modified>
</cp:coreProperties>
</file>