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t xml:space="preserve">        </w:t>
      </w:r>
      <w:r>
        <w:rPr>
          <w:b/>
        </w:rPr>
        <w:t>Brücke Scheffelstraße - Abdichtungs- und Belagserneuerung</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10. Januar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03. März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25 Arbeitstage</w:t>
            </w:r>
          </w:p>
          <w:p>
            <w:pPr>
              <w:spacing w:line="240" w:lineRule="auto"/>
              <w:jc w:val="left"/>
              <w:rPr>
                <w:b/>
              </w:rPr>
            </w:pPr>
          </w:p>
        </w:tc>
      </w:tr>
    </w:tbl>
    <w:p>
      <w:pPr>
        <w:suppressAutoHyphens/>
        <w:spacing w:line="240" w:lineRule="auto"/>
        <w:ind w:left="2832" w:firstLine="708"/>
      </w:pPr>
      <w:r>
        <w:t xml:space="preserve">       Bindefrist:  </w:t>
      </w:r>
      <w:r>
        <w:rPr>
          <w:b/>
          <w:i/>
        </w:rPr>
        <w:t xml:space="preserve"> 07. Februar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w:t>
            </w:r>
            <w:bookmarkStart w:id="0" w:name="_GoBack"/>
            <w:bookmarkEnd w:id="0"/>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1854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22</cp:revision>
  <dcterms:created xsi:type="dcterms:W3CDTF">2023-03-24T10:45:00Z</dcterms:created>
  <dcterms:modified xsi:type="dcterms:W3CDTF">2024-12-04T08:55:00Z</dcterms:modified>
</cp:coreProperties>
</file>